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CE55" w14:textId="77777777" w:rsidR="00145BA4" w:rsidRDefault="00145BA4" w:rsidP="00145BA4">
      <w:pPr>
        <w:jc w:val="center"/>
        <w:rPr>
          <w:sz w:val="72"/>
          <w:szCs w:val="72"/>
        </w:rPr>
      </w:pPr>
    </w:p>
    <w:p w14:paraId="1930E415" w14:textId="32FC0C06" w:rsidR="00813B12" w:rsidRPr="00DD72D9" w:rsidRDefault="00DD72D9" w:rsidP="00DD72D9">
      <w:pPr>
        <w:jc w:val="center"/>
        <w:rPr>
          <w:sz w:val="144"/>
          <w:szCs w:val="144"/>
        </w:rPr>
      </w:pPr>
      <w:r w:rsidRPr="00DD72D9">
        <w:rPr>
          <w:sz w:val="144"/>
          <w:szCs w:val="144"/>
        </w:rPr>
        <w:t>Dne</w:t>
      </w:r>
      <w:r w:rsidR="00864448" w:rsidRPr="00DD72D9">
        <w:rPr>
          <w:sz w:val="144"/>
          <w:szCs w:val="144"/>
        </w:rPr>
        <w:t xml:space="preserve"> </w:t>
      </w:r>
      <w:r w:rsidRPr="00DD72D9">
        <w:rPr>
          <w:b/>
          <w:bCs/>
          <w:sz w:val="144"/>
          <w:szCs w:val="144"/>
        </w:rPr>
        <w:t xml:space="preserve">11.8.2022 </w:t>
      </w:r>
      <w:r w:rsidRPr="00DD72D9">
        <w:rPr>
          <w:sz w:val="144"/>
          <w:szCs w:val="144"/>
        </w:rPr>
        <w:t>bude Obecní úřad Lašovice z provozních důvodů uzavřen.</w:t>
      </w:r>
    </w:p>
    <w:sectPr w:rsidR="00813B12" w:rsidRPr="00DD72D9" w:rsidSect="008C2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12"/>
    <w:rsid w:val="00145BA4"/>
    <w:rsid w:val="002D725D"/>
    <w:rsid w:val="00813B12"/>
    <w:rsid w:val="00864448"/>
    <w:rsid w:val="008C2385"/>
    <w:rsid w:val="00963112"/>
    <w:rsid w:val="00AE0669"/>
    <w:rsid w:val="00DD72D9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85FE"/>
  <w15:chartTrackingRefBased/>
  <w15:docId w15:val="{FF81B50C-6E5D-470E-816D-358DA40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Pátková</dc:creator>
  <cp:keywords/>
  <dc:description/>
  <cp:lastModifiedBy>Jana Pátková</cp:lastModifiedBy>
  <cp:revision>5</cp:revision>
  <cp:lastPrinted>2022-07-28T16:14:00Z</cp:lastPrinted>
  <dcterms:created xsi:type="dcterms:W3CDTF">2022-07-28T16:12:00Z</dcterms:created>
  <dcterms:modified xsi:type="dcterms:W3CDTF">2022-07-28T16:15:00Z</dcterms:modified>
</cp:coreProperties>
</file>